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40" w:rsidRPr="002E106A" w:rsidRDefault="00F9594E" w:rsidP="00F453E5">
      <w:pPr>
        <w:pStyle w:val="NoSpacing"/>
        <w:rPr>
          <w:rFonts w:asciiTheme="minorHAnsi" w:hAnsiTheme="minorHAnsi"/>
          <w:b/>
          <w:sz w:val="28"/>
          <w:szCs w:val="28"/>
        </w:rPr>
      </w:pPr>
      <w:r w:rsidRPr="002E106A">
        <w:rPr>
          <w:rFonts w:asciiTheme="minorHAnsi" w:hAnsiTheme="minorHAnsi"/>
          <w:b/>
          <w:sz w:val="28"/>
          <w:szCs w:val="28"/>
        </w:rPr>
        <w:t>General Announce</w:t>
      </w:r>
      <w:bookmarkStart w:id="0" w:name="_GoBack"/>
      <w:bookmarkEnd w:id="0"/>
      <w:r w:rsidRPr="002E106A">
        <w:rPr>
          <w:rFonts w:asciiTheme="minorHAnsi" w:hAnsiTheme="minorHAnsi"/>
          <w:b/>
          <w:sz w:val="28"/>
          <w:szCs w:val="28"/>
        </w:rPr>
        <w:t xml:space="preserve">ment or </w:t>
      </w:r>
      <w:proofErr w:type="spellStart"/>
      <w:r w:rsidR="006820FF" w:rsidRPr="002E106A">
        <w:rPr>
          <w:rFonts w:asciiTheme="minorHAnsi" w:hAnsiTheme="minorHAnsi"/>
          <w:b/>
          <w:sz w:val="28"/>
          <w:szCs w:val="28"/>
        </w:rPr>
        <w:t>EBlast</w:t>
      </w:r>
      <w:proofErr w:type="spellEnd"/>
      <w:r w:rsidR="006820FF" w:rsidRPr="002E106A">
        <w:rPr>
          <w:rFonts w:asciiTheme="minorHAnsi" w:hAnsiTheme="minorHAnsi"/>
          <w:b/>
          <w:sz w:val="28"/>
          <w:szCs w:val="28"/>
        </w:rPr>
        <w:t xml:space="preserve"> for Trails Showcase</w:t>
      </w:r>
    </w:p>
    <w:p w:rsidR="00F453E5" w:rsidRPr="002E106A" w:rsidRDefault="00F453E5" w:rsidP="00F453E5">
      <w:pPr>
        <w:pStyle w:val="NoSpacing"/>
        <w:rPr>
          <w:rFonts w:asciiTheme="minorHAnsi" w:hAnsiTheme="minorHAnsi"/>
        </w:rPr>
      </w:pPr>
    </w:p>
    <w:p w:rsidR="00F453E5" w:rsidRPr="002E106A" w:rsidRDefault="006820FF" w:rsidP="00F453E5">
      <w:pPr>
        <w:pStyle w:val="NoSpacing"/>
        <w:rPr>
          <w:rFonts w:asciiTheme="minorHAnsi" w:hAnsiTheme="minorHAnsi"/>
        </w:rPr>
      </w:pPr>
      <w:r w:rsidRPr="002E106A">
        <w:rPr>
          <w:rFonts w:asciiTheme="minorHAnsi" w:hAnsiTheme="minorHAnsi"/>
        </w:rPr>
        <w:t>The Greater Cleveland Trails &amp; Greenways Conference Host Committee announces the 201</w:t>
      </w:r>
      <w:r w:rsidR="00CB69DF" w:rsidRPr="002E106A">
        <w:rPr>
          <w:rFonts w:asciiTheme="minorHAnsi" w:hAnsiTheme="minorHAnsi"/>
        </w:rPr>
        <w:t>8</w:t>
      </w:r>
      <w:r w:rsidRPr="002E106A">
        <w:rPr>
          <w:rFonts w:asciiTheme="minorHAnsi" w:hAnsiTheme="minorHAnsi"/>
        </w:rPr>
        <w:t xml:space="preserve"> Conference and </w:t>
      </w:r>
      <w:r w:rsidRPr="002E106A">
        <w:rPr>
          <w:rFonts w:asciiTheme="minorHAnsi" w:hAnsiTheme="minorHAnsi"/>
          <w:b/>
        </w:rPr>
        <w:t>Trails Showcase</w:t>
      </w:r>
      <w:r w:rsidRPr="002E106A">
        <w:rPr>
          <w:rFonts w:asciiTheme="minorHAnsi" w:hAnsiTheme="minorHAnsi"/>
        </w:rPr>
        <w:t xml:space="preserve"> – CALL FOR NOMINATIONS!</w:t>
      </w:r>
    </w:p>
    <w:p w:rsidR="006820FF" w:rsidRPr="002E106A" w:rsidRDefault="006820FF" w:rsidP="00F453E5">
      <w:pPr>
        <w:pStyle w:val="NoSpacing"/>
        <w:rPr>
          <w:rFonts w:asciiTheme="minorHAnsi" w:hAnsiTheme="minorHAnsi"/>
        </w:rPr>
      </w:pPr>
    </w:p>
    <w:p w:rsidR="006820FF" w:rsidRPr="002E106A" w:rsidRDefault="006820FF" w:rsidP="00417FB1">
      <w:pPr>
        <w:pStyle w:val="NoSpacing"/>
        <w:ind w:left="2160"/>
        <w:rPr>
          <w:rFonts w:asciiTheme="minorHAnsi" w:hAnsiTheme="minorHAnsi"/>
          <w:b/>
        </w:rPr>
      </w:pPr>
      <w:r w:rsidRPr="002E106A">
        <w:rPr>
          <w:rFonts w:asciiTheme="minorHAnsi" w:hAnsiTheme="minorHAnsi"/>
          <w:b/>
        </w:rPr>
        <w:t xml:space="preserve">Thursday, </w:t>
      </w:r>
      <w:r w:rsidR="00CB69DF" w:rsidRPr="002E106A">
        <w:rPr>
          <w:rFonts w:asciiTheme="minorHAnsi" w:hAnsiTheme="minorHAnsi"/>
          <w:b/>
        </w:rPr>
        <w:t>May 31</w:t>
      </w:r>
      <w:r w:rsidRPr="002E106A">
        <w:rPr>
          <w:rFonts w:asciiTheme="minorHAnsi" w:hAnsiTheme="minorHAnsi"/>
          <w:b/>
        </w:rPr>
        <w:t>, 201</w:t>
      </w:r>
      <w:r w:rsidR="00CB69DF" w:rsidRPr="002E106A">
        <w:rPr>
          <w:rFonts w:asciiTheme="minorHAnsi" w:hAnsiTheme="minorHAnsi"/>
          <w:b/>
        </w:rPr>
        <w:t>8</w:t>
      </w:r>
    </w:p>
    <w:p w:rsidR="00417FB1" w:rsidRPr="002E106A" w:rsidRDefault="00417FB1" w:rsidP="00417FB1">
      <w:pPr>
        <w:pStyle w:val="NoSpacing"/>
        <w:ind w:left="2160"/>
        <w:rPr>
          <w:rFonts w:asciiTheme="minorHAnsi" w:hAnsiTheme="minorHAnsi"/>
          <w:b/>
        </w:rPr>
      </w:pPr>
      <w:r w:rsidRPr="002E106A">
        <w:rPr>
          <w:rFonts w:asciiTheme="minorHAnsi" w:hAnsiTheme="minorHAnsi"/>
          <w:b/>
        </w:rPr>
        <w:t>Lago</w:t>
      </w:r>
      <w:r w:rsidR="00525FA2" w:rsidRPr="002E106A">
        <w:rPr>
          <w:rFonts w:asciiTheme="minorHAnsi" w:hAnsiTheme="minorHAnsi"/>
          <w:b/>
        </w:rPr>
        <w:t xml:space="preserve"> East Bank</w:t>
      </w:r>
      <w:r w:rsidRPr="002E106A">
        <w:rPr>
          <w:rFonts w:asciiTheme="minorHAnsi" w:hAnsiTheme="minorHAnsi"/>
          <w:b/>
        </w:rPr>
        <w:t xml:space="preserve"> at The Aloft Hotel</w:t>
      </w:r>
    </w:p>
    <w:p w:rsidR="00ED33DF" w:rsidRPr="002E106A" w:rsidRDefault="00ED33DF" w:rsidP="00417FB1">
      <w:pPr>
        <w:pStyle w:val="NoSpacing"/>
        <w:ind w:left="2160"/>
        <w:rPr>
          <w:rFonts w:asciiTheme="minorHAnsi" w:hAnsiTheme="minorHAnsi"/>
          <w:b/>
        </w:rPr>
      </w:pPr>
      <w:r w:rsidRPr="002E106A">
        <w:rPr>
          <w:rFonts w:asciiTheme="minorHAnsi" w:hAnsiTheme="minorHAnsi"/>
          <w:b/>
        </w:rPr>
        <w:t>1091 Main Avenue</w:t>
      </w:r>
    </w:p>
    <w:p w:rsidR="00417FB1" w:rsidRPr="002E106A" w:rsidRDefault="00ED33DF" w:rsidP="00417FB1">
      <w:pPr>
        <w:pStyle w:val="NoSpacing"/>
        <w:ind w:left="2160"/>
        <w:rPr>
          <w:rFonts w:asciiTheme="minorHAnsi" w:hAnsiTheme="minorHAnsi"/>
          <w:b/>
        </w:rPr>
      </w:pPr>
      <w:r w:rsidRPr="002E106A">
        <w:rPr>
          <w:rFonts w:asciiTheme="minorHAnsi" w:hAnsiTheme="minorHAnsi"/>
          <w:b/>
        </w:rPr>
        <w:t>Cleveland, O</w:t>
      </w:r>
      <w:r w:rsidR="00417FB1" w:rsidRPr="002E106A">
        <w:rPr>
          <w:rFonts w:asciiTheme="minorHAnsi" w:hAnsiTheme="minorHAnsi"/>
          <w:b/>
        </w:rPr>
        <w:t>H 44113</w:t>
      </w:r>
    </w:p>
    <w:p w:rsidR="00417FB1" w:rsidRPr="002E106A" w:rsidRDefault="00417FB1" w:rsidP="00417FB1">
      <w:pPr>
        <w:pStyle w:val="NoSpacing"/>
        <w:rPr>
          <w:rFonts w:asciiTheme="minorHAnsi" w:hAnsiTheme="minorHAnsi"/>
          <w:b/>
        </w:rPr>
      </w:pPr>
    </w:p>
    <w:p w:rsidR="004E148C" w:rsidRPr="002E106A" w:rsidRDefault="004E148C" w:rsidP="004E148C">
      <w:pPr>
        <w:pStyle w:val="NoSpacing"/>
        <w:jc w:val="center"/>
        <w:rPr>
          <w:rFonts w:asciiTheme="minorHAnsi" w:hAnsiTheme="minorHAnsi"/>
          <w:b/>
        </w:rPr>
      </w:pPr>
      <w:r w:rsidRPr="002E106A">
        <w:rPr>
          <w:rFonts w:asciiTheme="minorHAnsi" w:hAnsiTheme="minorHAnsi"/>
          <w:b/>
        </w:rPr>
        <w:t xml:space="preserve">Calling all Municipalities, Park Systems, </w:t>
      </w:r>
      <w:r w:rsidR="00CB69DF" w:rsidRPr="002E106A">
        <w:rPr>
          <w:rFonts w:asciiTheme="minorHAnsi" w:hAnsiTheme="minorHAnsi"/>
          <w:b/>
          <w:u w:val="single"/>
        </w:rPr>
        <w:t>Developers</w:t>
      </w:r>
      <w:r w:rsidR="00CB69DF" w:rsidRPr="002E106A">
        <w:rPr>
          <w:rFonts w:asciiTheme="minorHAnsi" w:hAnsiTheme="minorHAnsi"/>
          <w:b/>
        </w:rPr>
        <w:t xml:space="preserve">, </w:t>
      </w:r>
      <w:r w:rsidRPr="002E106A">
        <w:rPr>
          <w:rFonts w:asciiTheme="minorHAnsi" w:hAnsiTheme="minorHAnsi"/>
          <w:b/>
        </w:rPr>
        <w:t>Design and Engineering Firms, Biking and Hiking Clubs, Recreation &amp; Fitness Leaders, Private Companies, Non-Profits</w:t>
      </w:r>
    </w:p>
    <w:p w:rsidR="004E148C" w:rsidRPr="002E106A" w:rsidRDefault="004E148C" w:rsidP="004E148C">
      <w:pPr>
        <w:pStyle w:val="NoSpacing"/>
        <w:jc w:val="center"/>
        <w:rPr>
          <w:rFonts w:asciiTheme="minorHAnsi" w:hAnsiTheme="minorHAnsi"/>
          <w:b/>
        </w:rPr>
      </w:pPr>
      <w:r w:rsidRPr="002E106A">
        <w:rPr>
          <w:rFonts w:asciiTheme="minorHAnsi" w:hAnsiTheme="minorHAnsi"/>
          <w:b/>
          <w:color w:val="7030A0"/>
        </w:rPr>
        <w:t>Get Your Nominations in Now!</w:t>
      </w:r>
    </w:p>
    <w:p w:rsidR="004E148C" w:rsidRPr="002E106A" w:rsidRDefault="004E148C" w:rsidP="00F453E5">
      <w:pPr>
        <w:pStyle w:val="NoSpacing"/>
        <w:rPr>
          <w:rFonts w:asciiTheme="minorHAnsi" w:hAnsiTheme="minorHAnsi"/>
        </w:rPr>
      </w:pPr>
    </w:p>
    <w:p w:rsidR="006820FF" w:rsidRPr="002E106A" w:rsidRDefault="00770D1D" w:rsidP="00F453E5">
      <w:pPr>
        <w:pStyle w:val="NoSpacing"/>
        <w:rPr>
          <w:rFonts w:asciiTheme="minorHAnsi" w:hAnsiTheme="minorHAnsi"/>
        </w:rPr>
      </w:pPr>
      <w:r w:rsidRPr="002E106A">
        <w:rPr>
          <w:rFonts w:asciiTheme="minorHAnsi" w:hAnsiTheme="minorHAnsi"/>
        </w:rPr>
        <w:t xml:space="preserve">Conference information and registration at </w:t>
      </w:r>
      <w:hyperlink r:id="rId4" w:history="1">
        <w:r w:rsidRPr="002E106A">
          <w:rPr>
            <w:rStyle w:val="Hyperlink"/>
            <w:rFonts w:asciiTheme="minorHAnsi" w:hAnsiTheme="minorHAnsi"/>
          </w:rPr>
          <w:t>www.gctrails.com</w:t>
        </w:r>
      </w:hyperlink>
    </w:p>
    <w:p w:rsidR="00770D1D" w:rsidRPr="002E106A" w:rsidRDefault="00770D1D" w:rsidP="00F453E5">
      <w:pPr>
        <w:pStyle w:val="NoSpacing"/>
        <w:rPr>
          <w:rFonts w:asciiTheme="minorHAnsi" w:hAnsiTheme="minorHAnsi"/>
        </w:rPr>
      </w:pPr>
    </w:p>
    <w:p w:rsidR="006820FF" w:rsidRPr="002E106A" w:rsidRDefault="006820FF" w:rsidP="00F453E5">
      <w:pPr>
        <w:pStyle w:val="NoSpacing"/>
        <w:rPr>
          <w:rFonts w:asciiTheme="minorHAnsi" w:hAnsiTheme="minorHAnsi"/>
        </w:rPr>
      </w:pPr>
      <w:r w:rsidRPr="002E106A">
        <w:rPr>
          <w:rFonts w:asciiTheme="minorHAnsi" w:hAnsiTheme="minorHAnsi"/>
        </w:rPr>
        <w:t xml:space="preserve">The </w:t>
      </w:r>
      <w:r w:rsidRPr="002E106A">
        <w:rPr>
          <w:rFonts w:asciiTheme="minorHAnsi" w:hAnsiTheme="minorHAnsi"/>
          <w:b/>
        </w:rPr>
        <w:t>Trails Showcase</w:t>
      </w:r>
      <w:r w:rsidRPr="002E106A">
        <w:rPr>
          <w:rFonts w:asciiTheme="minorHAnsi" w:hAnsiTheme="minorHAnsi"/>
        </w:rPr>
        <w:t xml:space="preserve"> is an event at the Conference during which we’ll showcase the interesting Projects and Programs being implemented around northeast Ohio</w:t>
      </w:r>
      <w:r w:rsidR="004E148C" w:rsidRPr="002E106A">
        <w:rPr>
          <w:rFonts w:asciiTheme="minorHAnsi" w:hAnsiTheme="minorHAnsi"/>
        </w:rPr>
        <w:t xml:space="preserve"> and give Award Recognitions to the BEST</w:t>
      </w:r>
      <w:r w:rsidRPr="002E106A">
        <w:rPr>
          <w:rFonts w:asciiTheme="minorHAnsi" w:hAnsiTheme="minorHAnsi"/>
        </w:rPr>
        <w:t xml:space="preserve">.  PROJECTS include both recent on-road and off-road bike facilities </w:t>
      </w:r>
      <w:r w:rsidR="002304C5" w:rsidRPr="002E106A">
        <w:rPr>
          <w:rFonts w:asciiTheme="minorHAnsi" w:hAnsiTheme="minorHAnsi"/>
        </w:rPr>
        <w:t>as well as trails</w:t>
      </w:r>
      <w:r w:rsidRPr="002E106A">
        <w:rPr>
          <w:rFonts w:asciiTheme="minorHAnsi" w:hAnsiTheme="minorHAnsi"/>
        </w:rPr>
        <w:t xml:space="preserve">.  PROGRAMS encompass any type of event or regular activity of people using </w:t>
      </w:r>
      <w:r w:rsidR="00417FB1" w:rsidRPr="002E106A">
        <w:rPr>
          <w:rFonts w:asciiTheme="minorHAnsi" w:hAnsiTheme="minorHAnsi"/>
        </w:rPr>
        <w:t xml:space="preserve">or promoting </w:t>
      </w:r>
      <w:r w:rsidRPr="002E106A">
        <w:rPr>
          <w:rFonts w:asciiTheme="minorHAnsi" w:hAnsiTheme="minorHAnsi"/>
        </w:rPr>
        <w:t>trails, bikeways and connected greenspace.</w:t>
      </w:r>
    </w:p>
    <w:p w:rsidR="00F453E5" w:rsidRPr="002E106A" w:rsidRDefault="00F453E5" w:rsidP="00F453E5">
      <w:pPr>
        <w:pStyle w:val="NoSpacing"/>
        <w:rPr>
          <w:rFonts w:asciiTheme="minorHAnsi" w:hAnsiTheme="minorHAnsi"/>
        </w:rPr>
      </w:pPr>
    </w:p>
    <w:p w:rsidR="004E148C" w:rsidRPr="002E106A" w:rsidRDefault="004E148C" w:rsidP="00F453E5">
      <w:pPr>
        <w:pStyle w:val="NoSpacing"/>
        <w:rPr>
          <w:rFonts w:asciiTheme="minorHAnsi" w:hAnsiTheme="minorHAnsi"/>
        </w:rPr>
      </w:pPr>
      <w:r w:rsidRPr="002E106A">
        <w:rPr>
          <w:rFonts w:asciiTheme="minorHAnsi" w:hAnsiTheme="minorHAnsi"/>
          <w:sz w:val="28"/>
          <w:szCs w:val="28"/>
        </w:rPr>
        <w:t>We</w:t>
      </w:r>
      <w:r w:rsidR="00F453E5" w:rsidRPr="002E106A">
        <w:rPr>
          <w:rFonts w:asciiTheme="minorHAnsi" w:hAnsiTheme="minorHAnsi"/>
          <w:sz w:val="28"/>
          <w:szCs w:val="28"/>
        </w:rPr>
        <w:t xml:space="preserve"> strongly encourage you to submit </w:t>
      </w:r>
      <w:r w:rsidRPr="002E106A">
        <w:rPr>
          <w:rFonts w:asciiTheme="minorHAnsi" w:hAnsiTheme="minorHAnsi"/>
          <w:sz w:val="28"/>
          <w:szCs w:val="28"/>
        </w:rPr>
        <w:t xml:space="preserve">your nomination for </w:t>
      </w:r>
      <w:r w:rsidR="00F453E5" w:rsidRPr="002E106A">
        <w:rPr>
          <w:rFonts w:asciiTheme="minorHAnsi" w:hAnsiTheme="minorHAnsi"/>
          <w:sz w:val="28"/>
          <w:szCs w:val="28"/>
        </w:rPr>
        <w:t xml:space="preserve">any </w:t>
      </w:r>
      <w:r w:rsidR="00CB69DF" w:rsidRPr="002E106A">
        <w:rPr>
          <w:rFonts w:asciiTheme="minorHAnsi" w:hAnsiTheme="minorHAnsi"/>
          <w:sz w:val="28"/>
          <w:szCs w:val="28"/>
        </w:rPr>
        <w:t xml:space="preserve">land or water </w:t>
      </w:r>
      <w:r w:rsidR="00F453E5" w:rsidRPr="002E106A">
        <w:rPr>
          <w:rFonts w:asciiTheme="minorHAnsi" w:hAnsiTheme="minorHAnsi"/>
          <w:sz w:val="28"/>
          <w:szCs w:val="28"/>
        </w:rPr>
        <w:t xml:space="preserve">trail or bikeway </w:t>
      </w:r>
      <w:r w:rsidR="00D76EAC" w:rsidRPr="002E106A">
        <w:rPr>
          <w:rFonts w:asciiTheme="minorHAnsi" w:hAnsiTheme="minorHAnsi"/>
          <w:sz w:val="28"/>
          <w:szCs w:val="28"/>
        </w:rPr>
        <w:t xml:space="preserve">project </w:t>
      </w:r>
      <w:r w:rsidR="00F453E5" w:rsidRPr="002E106A">
        <w:rPr>
          <w:rFonts w:asciiTheme="minorHAnsi" w:hAnsiTheme="minorHAnsi"/>
          <w:sz w:val="28"/>
          <w:szCs w:val="28"/>
        </w:rPr>
        <w:t>in your community or any event or activity programmed on your trails and bikeways</w:t>
      </w:r>
      <w:r w:rsidR="00126F11" w:rsidRPr="002E106A">
        <w:rPr>
          <w:rFonts w:asciiTheme="minorHAnsi" w:hAnsiTheme="minorHAnsi"/>
          <w:sz w:val="28"/>
          <w:szCs w:val="28"/>
        </w:rPr>
        <w:t>, including events (i.e. pop-ups, etc.) which promote trails &amp; bikeways</w:t>
      </w:r>
      <w:r w:rsidR="00126F11" w:rsidRPr="002E106A">
        <w:rPr>
          <w:rFonts w:asciiTheme="minorHAnsi" w:hAnsiTheme="minorHAnsi"/>
        </w:rPr>
        <w:t>.</w:t>
      </w:r>
      <w:r w:rsidR="00F06C19" w:rsidRPr="002E106A">
        <w:rPr>
          <w:rFonts w:asciiTheme="minorHAnsi" w:hAnsiTheme="minorHAnsi"/>
        </w:rPr>
        <w:t xml:space="preserve">  </w:t>
      </w:r>
    </w:p>
    <w:p w:rsidR="004E148C" w:rsidRPr="002E106A" w:rsidRDefault="004E148C" w:rsidP="00F453E5">
      <w:pPr>
        <w:pStyle w:val="NoSpacing"/>
        <w:rPr>
          <w:rFonts w:asciiTheme="minorHAnsi" w:hAnsiTheme="minorHAnsi"/>
        </w:rPr>
      </w:pPr>
    </w:p>
    <w:p w:rsidR="00770D1D" w:rsidRPr="002E106A" w:rsidRDefault="004E148C" w:rsidP="00F453E5">
      <w:pPr>
        <w:pStyle w:val="NoSpacing"/>
        <w:rPr>
          <w:rFonts w:asciiTheme="minorHAnsi" w:hAnsiTheme="minorHAnsi"/>
        </w:rPr>
      </w:pPr>
      <w:r w:rsidRPr="002E106A">
        <w:rPr>
          <w:rFonts w:asciiTheme="minorHAnsi" w:hAnsiTheme="minorHAnsi"/>
        </w:rPr>
        <w:t xml:space="preserve">The nomination process is easy.  Just go to </w:t>
      </w:r>
      <w:r w:rsidR="00F06C19" w:rsidRPr="002E106A">
        <w:rPr>
          <w:rFonts w:asciiTheme="minorHAnsi" w:hAnsiTheme="minorHAnsi"/>
        </w:rPr>
        <w:t xml:space="preserve">the “Showcase” tab at </w:t>
      </w:r>
      <w:hyperlink r:id="rId5" w:history="1">
        <w:r w:rsidR="00770D1D" w:rsidRPr="002E106A">
          <w:rPr>
            <w:rStyle w:val="Hyperlink"/>
            <w:rFonts w:asciiTheme="minorHAnsi" w:hAnsiTheme="minorHAnsi"/>
          </w:rPr>
          <w:t>http://www.gctrails.org/awards.htm</w:t>
        </w:r>
      </w:hyperlink>
    </w:p>
    <w:p w:rsidR="00F453E5" w:rsidRPr="002E106A" w:rsidRDefault="00EF2BBA" w:rsidP="00F453E5">
      <w:pPr>
        <w:pStyle w:val="NoSpacing"/>
        <w:rPr>
          <w:rFonts w:asciiTheme="minorHAnsi" w:hAnsiTheme="minorHAnsi"/>
        </w:rPr>
      </w:pPr>
      <w:r w:rsidRPr="002E106A">
        <w:rPr>
          <w:rFonts w:asciiTheme="minorHAnsi" w:hAnsiTheme="minorHAnsi"/>
        </w:rPr>
        <w:t>(see attachment for detailed instructions).</w:t>
      </w:r>
      <w:r w:rsidR="004E148C" w:rsidRPr="002E106A">
        <w:rPr>
          <w:rFonts w:asciiTheme="minorHAnsi" w:hAnsiTheme="minorHAnsi"/>
        </w:rPr>
        <w:t xml:space="preserve">  </w:t>
      </w:r>
      <w:r w:rsidR="004E148C" w:rsidRPr="002E106A">
        <w:rPr>
          <w:rFonts w:asciiTheme="minorHAnsi" w:hAnsiTheme="minorHAnsi"/>
          <w:b/>
          <w:color w:val="7030A0"/>
        </w:rPr>
        <w:t xml:space="preserve">Deadline </w:t>
      </w:r>
      <w:r w:rsidR="00FC417A" w:rsidRPr="002E106A">
        <w:rPr>
          <w:rFonts w:asciiTheme="minorHAnsi" w:hAnsiTheme="minorHAnsi"/>
          <w:b/>
          <w:color w:val="7030A0"/>
        </w:rPr>
        <w:t xml:space="preserve">Thursday, </w:t>
      </w:r>
      <w:r w:rsidR="00CB69DF" w:rsidRPr="002E106A">
        <w:rPr>
          <w:rFonts w:asciiTheme="minorHAnsi" w:hAnsiTheme="minorHAnsi"/>
          <w:b/>
          <w:color w:val="7030A0"/>
        </w:rPr>
        <w:t>April 26</w:t>
      </w:r>
      <w:r w:rsidR="004E148C" w:rsidRPr="002E106A">
        <w:rPr>
          <w:rFonts w:asciiTheme="minorHAnsi" w:hAnsiTheme="minorHAnsi"/>
          <w:b/>
          <w:color w:val="7030A0"/>
        </w:rPr>
        <w:t>, 201</w:t>
      </w:r>
      <w:r w:rsidR="00CB69DF" w:rsidRPr="002E106A">
        <w:rPr>
          <w:rFonts w:asciiTheme="minorHAnsi" w:hAnsiTheme="minorHAnsi"/>
          <w:b/>
          <w:color w:val="7030A0"/>
        </w:rPr>
        <w:t>8</w:t>
      </w:r>
      <w:r w:rsidR="004E148C" w:rsidRPr="002E106A">
        <w:rPr>
          <w:rFonts w:asciiTheme="minorHAnsi" w:hAnsiTheme="minorHAnsi"/>
        </w:rPr>
        <w:t>.</w:t>
      </w:r>
    </w:p>
    <w:p w:rsidR="00D76EAC" w:rsidRPr="002E106A" w:rsidRDefault="00321440" w:rsidP="00F453E5">
      <w:pPr>
        <w:pStyle w:val="NoSpacing"/>
        <w:rPr>
          <w:rFonts w:asciiTheme="minorHAnsi" w:hAnsiTheme="minorHAnsi"/>
        </w:rPr>
      </w:pPr>
      <w:r w:rsidRPr="002E106A">
        <w:rPr>
          <w:rFonts w:asciiTheme="minorHAnsi" w:hAnsiTheme="minorHAnsi"/>
        </w:rPr>
        <w:t xml:space="preserve">     </w:t>
      </w:r>
    </w:p>
    <w:p w:rsidR="00D76EAC" w:rsidRPr="002E106A" w:rsidRDefault="00836A02" w:rsidP="00F453E5">
      <w:pPr>
        <w:pStyle w:val="NoSpacing"/>
        <w:rPr>
          <w:rFonts w:asciiTheme="minorHAnsi" w:hAnsiTheme="minorHAnsi"/>
        </w:rPr>
      </w:pPr>
      <w:r w:rsidRPr="002E106A">
        <w:rPr>
          <w:rFonts w:asciiTheme="minorHAnsi" w:hAnsiTheme="minorHAnsi"/>
          <w:u w:val="single"/>
        </w:rPr>
        <w:t>Unique PROJECTS</w:t>
      </w:r>
      <w:r w:rsidR="00D76EAC" w:rsidRPr="002E106A">
        <w:rPr>
          <w:rFonts w:asciiTheme="minorHAnsi" w:hAnsiTheme="minorHAnsi"/>
          <w:u w:val="single"/>
        </w:rPr>
        <w:t xml:space="preserve"> from 201</w:t>
      </w:r>
      <w:r w:rsidR="00FC417A" w:rsidRPr="002E106A">
        <w:rPr>
          <w:rFonts w:asciiTheme="minorHAnsi" w:hAnsiTheme="minorHAnsi"/>
          <w:u w:val="single"/>
        </w:rPr>
        <w:t>6</w:t>
      </w:r>
      <w:r w:rsidR="00D76EAC" w:rsidRPr="002E106A">
        <w:rPr>
          <w:rFonts w:asciiTheme="minorHAnsi" w:hAnsiTheme="minorHAnsi"/>
          <w:u w:val="single"/>
        </w:rPr>
        <w:t xml:space="preserve"> include</w:t>
      </w:r>
      <w:r w:rsidR="00D76EAC" w:rsidRPr="002E106A">
        <w:rPr>
          <w:rFonts w:asciiTheme="minorHAnsi" w:hAnsiTheme="minorHAnsi"/>
        </w:rPr>
        <w:t>:</w:t>
      </w:r>
    </w:p>
    <w:p w:rsidR="00FC417A" w:rsidRPr="002E106A" w:rsidRDefault="00FC417A" w:rsidP="00F453E5">
      <w:pPr>
        <w:pStyle w:val="NoSpacing"/>
        <w:rPr>
          <w:rFonts w:asciiTheme="minorHAnsi" w:hAnsiTheme="minorHAnsi"/>
        </w:rPr>
      </w:pPr>
      <w:r w:rsidRPr="002E106A">
        <w:rPr>
          <w:rFonts w:asciiTheme="minorHAnsi" w:hAnsiTheme="minorHAnsi"/>
        </w:rPr>
        <w:t>Cleveland Foundation Centennial Trail - Phase I</w:t>
      </w:r>
    </w:p>
    <w:p w:rsidR="00FC417A" w:rsidRPr="002E106A" w:rsidRDefault="00FC417A" w:rsidP="00F453E5">
      <w:pPr>
        <w:pStyle w:val="NoSpacing"/>
        <w:rPr>
          <w:rFonts w:asciiTheme="minorHAnsi" w:hAnsiTheme="minorHAnsi"/>
        </w:rPr>
      </w:pPr>
      <w:r w:rsidRPr="002E106A">
        <w:rPr>
          <w:rFonts w:asciiTheme="minorHAnsi" w:hAnsiTheme="minorHAnsi"/>
        </w:rPr>
        <w:t>Lakewood Park Promenade &amp; Solstice Steps</w:t>
      </w:r>
    </w:p>
    <w:p w:rsidR="00FC417A" w:rsidRPr="002E106A" w:rsidRDefault="00FC417A" w:rsidP="00F453E5">
      <w:pPr>
        <w:pStyle w:val="NoSpacing"/>
        <w:rPr>
          <w:rFonts w:asciiTheme="minorHAnsi" w:hAnsiTheme="minorHAnsi"/>
        </w:rPr>
      </w:pPr>
      <w:r w:rsidRPr="002E106A">
        <w:rPr>
          <w:rFonts w:asciiTheme="minorHAnsi" w:hAnsiTheme="minorHAnsi"/>
        </w:rPr>
        <w:t>Black River Bikeway</w:t>
      </w:r>
    </w:p>
    <w:p w:rsidR="00836A02" w:rsidRPr="002E106A" w:rsidRDefault="00FC417A" w:rsidP="00F453E5">
      <w:pPr>
        <w:pStyle w:val="NoSpacing"/>
        <w:rPr>
          <w:rFonts w:asciiTheme="minorHAnsi" w:hAnsiTheme="minorHAnsi"/>
        </w:rPr>
      </w:pPr>
      <w:r w:rsidRPr="002E106A">
        <w:rPr>
          <w:rFonts w:asciiTheme="minorHAnsi" w:hAnsiTheme="minorHAnsi"/>
        </w:rPr>
        <w:t>Freedom Trail, Phase 1</w:t>
      </w:r>
      <w:r w:rsidRPr="002E106A" w:rsidDel="00FC417A">
        <w:rPr>
          <w:rFonts w:asciiTheme="minorHAnsi" w:hAnsiTheme="minorHAnsi"/>
        </w:rPr>
        <w:t xml:space="preserve"> </w:t>
      </w:r>
    </w:p>
    <w:p w:rsidR="00836A02" w:rsidRPr="002E106A" w:rsidRDefault="00836A02" w:rsidP="00F453E5">
      <w:pPr>
        <w:pStyle w:val="NoSpacing"/>
        <w:rPr>
          <w:rFonts w:asciiTheme="minorHAnsi" w:hAnsiTheme="minorHAnsi"/>
        </w:rPr>
      </w:pPr>
    </w:p>
    <w:p w:rsidR="00836A02" w:rsidRPr="002E106A" w:rsidRDefault="00836A02" w:rsidP="00F453E5">
      <w:pPr>
        <w:pStyle w:val="NoSpacing"/>
        <w:rPr>
          <w:rFonts w:asciiTheme="minorHAnsi" w:hAnsiTheme="minorHAnsi"/>
        </w:rPr>
      </w:pPr>
      <w:r w:rsidRPr="002E106A">
        <w:rPr>
          <w:rFonts w:asciiTheme="minorHAnsi" w:hAnsiTheme="minorHAnsi"/>
          <w:u w:val="single"/>
        </w:rPr>
        <w:t>And PROGRAMS</w:t>
      </w:r>
      <w:r w:rsidRPr="002E106A">
        <w:rPr>
          <w:rFonts w:asciiTheme="minorHAnsi" w:hAnsiTheme="minorHAnsi"/>
        </w:rPr>
        <w:t>:</w:t>
      </w:r>
    </w:p>
    <w:p w:rsidR="00FC417A" w:rsidRPr="002E106A" w:rsidRDefault="00FC417A" w:rsidP="00F453E5">
      <w:pPr>
        <w:pStyle w:val="NoSpacing"/>
        <w:rPr>
          <w:rFonts w:asciiTheme="minorHAnsi" w:hAnsiTheme="minorHAnsi"/>
        </w:rPr>
      </w:pPr>
      <w:r w:rsidRPr="002E106A">
        <w:rPr>
          <w:rFonts w:asciiTheme="minorHAnsi" w:hAnsiTheme="minorHAnsi"/>
        </w:rPr>
        <w:t>All Geared Up!</w:t>
      </w:r>
    </w:p>
    <w:p w:rsidR="00FC417A" w:rsidRPr="002E106A" w:rsidRDefault="00FC417A" w:rsidP="00F453E5">
      <w:pPr>
        <w:pStyle w:val="NoSpacing"/>
        <w:rPr>
          <w:rFonts w:asciiTheme="minorHAnsi" w:hAnsiTheme="minorHAnsi"/>
        </w:rPr>
      </w:pPr>
      <w:r w:rsidRPr="002E106A">
        <w:rPr>
          <w:rFonts w:asciiTheme="minorHAnsi" w:hAnsiTheme="minorHAnsi"/>
        </w:rPr>
        <w:t xml:space="preserve">Cleveland </w:t>
      </w:r>
      <w:proofErr w:type="spellStart"/>
      <w:r w:rsidRPr="002E106A">
        <w:rPr>
          <w:rFonts w:asciiTheme="minorHAnsi" w:hAnsiTheme="minorHAnsi"/>
        </w:rPr>
        <w:t>Metroparks</w:t>
      </w:r>
      <w:proofErr w:type="spellEnd"/>
      <w:r w:rsidRPr="002E106A">
        <w:rPr>
          <w:rFonts w:asciiTheme="minorHAnsi" w:hAnsiTheme="minorHAnsi"/>
        </w:rPr>
        <w:t xml:space="preserve"> Trails Volunteer Program </w:t>
      </w:r>
    </w:p>
    <w:p w:rsidR="00FC417A" w:rsidRPr="002E106A" w:rsidRDefault="00FC417A" w:rsidP="00F453E5">
      <w:pPr>
        <w:pStyle w:val="NoSpacing"/>
        <w:rPr>
          <w:rFonts w:asciiTheme="minorHAnsi" w:hAnsiTheme="minorHAnsi"/>
        </w:rPr>
      </w:pPr>
      <w:r w:rsidRPr="002E106A">
        <w:rPr>
          <w:rFonts w:asciiTheme="minorHAnsi" w:hAnsiTheme="minorHAnsi"/>
        </w:rPr>
        <w:t>Saturday Social Ride</w:t>
      </w:r>
    </w:p>
    <w:p w:rsidR="00FC417A" w:rsidRPr="002E106A" w:rsidRDefault="00FC417A" w:rsidP="00F453E5">
      <w:pPr>
        <w:pStyle w:val="NoSpacing"/>
        <w:rPr>
          <w:rFonts w:asciiTheme="minorHAnsi" w:hAnsiTheme="minorHAnsi"/>
        </w:rPr>
      </w:pPr>
      <w:r w:rsidRPr="002E106A">
        <w:rPr>
          <w:rFonts w:asciiTheme="minorHAnsi" w:hAnsiTheme="minorHAnsi"/>
        </w:rPr>
        <w:t>Burning River 100 Trails Fundraising</w:t>
      </w:r>
    </w:p>
    <w:p w:rsidR="00F06C19" w:rsidRPr="002E106A" w:rsidRDefault="00F06C19" w:rsidP="00F453E5">
      <w:pPr>
        <w:pStyle w:val="NoSpacing"/>
        <w:rPr>
          <w:rFonts w:asciiTheme="minorHAnsi" w:hAnsiTheme="minorHAnsi"/>
        </w:rPr>
      </w:pPr>
    </w:p>
    <w:p w:rsidR="00F06C19" w:rsidRPr="002E106A" w:rsidRDefault="004E148C" w:rsidP="00F453E5">
      <w:pPr>
        <w:pStyle w:val="NoSpacing"/>
        <w:rPr>
          <w:rFonts w:asciiTheme="minorHAnsi" w:hAnsiTheme="minorHAnsi"/>
        </w:rPr>
      </w:pPr>
      <w:r w:rsidRPr="002E106A">
        <w:rPr>
          <w:rFonts w:asciiTheme="minorHAnsi" w:hAnsiTheme="minorHAnsi"/>
        </w:rPr>
        <w:t xml:space="preserve">For more information, contact Elaine Price at 216-443-3721 or </w:t>
      </w:r>
      <w:hyperlink r:id="rId6" w:history="1">
        <w:r w:rsidRPr="002E106A">
          <w:rPr>
            <w:rStyle w:val="Hyperlink"/>
            <w:rFonts w:asciiTheme="minorHAnsi" w:hAnsiTheme="minorHAnsi"/>
          </w:rPr>
          <w:t>eprice@cuyahogacounty.us</w:t>
        </w:r>
      </w:hyperlink>
      <w:r w:rsidRPr="002E106A">
        <w:rPr>
          <w:rFonts w:asciiTheme="minorHAnsi" w:hAnsiTheme="minorHAnsi"/>
        </w:rPr>
        <w:t>.</w:t>
      </w:r>
    </w:p>
    <w:sectPr w:rsidR="00F06C19" w:rsidRPr="002E106A" w:rsidSect="00126F1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53E5"/>
    <w:rsid w:val="0003327A"/>
    <w:rsid w:val="00126F11"/>
    <w:rsid w:val="001B4C2E"/>
    <w:rsid w:val="002304C5"/>
    <w:rsid w:val="00281B84"/>
    <w:rsid w:val="002E106A"/>
    <w:rsid w:val="002F183E"/>
    <w:rsid w:val="00321440"/>
    <w:rsid w:val="00344C1A"/>
    <w:rsid w:val="003879C5"/>
    <w:rsid w:val="00417FB1"/>
    <w:rsid w:val="004E148C"/>
    <w:rsid w:val="00525FA2"/>
    <w:rsid w:val="006820FF"/>
    <w:rsid w:val="00770D1D"/>
    <w:rsid w:val="00784D60"/>
    <w:rsid w:val="00836A02"/>
    <w:rsid w:val="009F0404"/>
    <w:rsid w:val="00B1712C"/>
    <w:rsid w:val="00B52EE9"/>
    <w:rsid w:val="00B73F46"/>
    <w:rsid w:val="00C33908"/>
    <w:rsid w:val="00CB69DF"/>
    <w:rsid w:val="00CE53B6"/>
    <w:rsid w:val="00D76EAC"/>
    <w:rsid w:val="00E104AD"/>
    <w:rsid w:val="00ED33DF"/>
    <w:rsid w:val="00EF2BBA"/>
    <w:rsid w:val="00F06C19"/>
    <w:rsid w:val="00F453E5"/>
    <w:rsid w:val="00F9594E"/>
    <w:rsid w:val="00FC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="Open Sans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2E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C1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17F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rice@cuyahogacounty.us" TargetMode="External"/><Relationship Id="rId5" Type="http://schemas.openxmlformats.org/officeDocument/2006/relationships/hyperlink" Target="http://www.gctrails.org/awards.htm" TargetMode="External"/><Relationship Id="rId4" Type="http://schemas.openxmlformats.org/officeDocument/2006/relationships/hyperlink" Target="http://www.gctrai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County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Backdoor</dc:creator>
  <cp:lastModifiedBy>Mary Ellen Stasek</cp:lastModifiedBy>
  <cp:revision>2</cp:revision>
  <dcterms:created xsi:type="dcterms:W3CDTF">2017-12-04T17:16:00Z</dcterms:created>
  <dcterms:modified xsi:type="dcterms:W3CDTF">2017-12-04T17:16:00Z</dcterms:modified>
</cp:coreProperties>
</file>